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四川省归国人士企业联合会</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企业会员入会申请表</w:t>
      </w:r>
    </w:p>
    <w:p>
      <w:pPr>
        <w:spacing w:line="640" w:lineRule="exact"/>
        <w:ind w:right="520"/>
        <w:jc w:val="right"/>
        <w:rPr>
          <w:rFonts w:ascii="Times New Roman" w:hAnsi="Times New Roman" w:eastAsia="楷体_GB2312"/>
          <w:sz w:val="24"/>
          <w:szCs w:val="20"/>
        </w:rPr>
      </w:pPr>
      <w:r>
        <w:rPr>
          <w:rFonts w:hint="eastAsia" w:ascii="Times New Roman" w:hAnsi="Times New Roman" w:eastAsia="楷体_GB2312"/>
          <w:sz w:val="24"/>
          <w:szCs w:val="20"/>
        </w:rPr>
        <w:t>填表日期：年月日</w:t>
      </w:r>
    </w:p>
    <w:tbl>
      <w:tblPr>
        <w:tblStyle w:val="5"/>
        <w:tblW w:w="10459" w:type="dxa"/>
        <w:jc w:val="center"/>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025"/>
        <w:gridCol w:w="505"/>
        <w:gridCol w:w="830"/>
        <w:gridCol w:w="6"/>
        <w:gridCol w:w="915"/>
        <w:gridCol w:w="133"/>
        <w:gridCol w:w="56"/>
        <w:gridCol w:w="182"/>
        <w:gridCol w:w="938"/>
        <w:gridCol w:w="1012"/>
        <w:gridCol w:w="371"/>
        <w:gridCol w:w="148"/>
        <w:gridCol w:w="892"/>
        <w:gridCol w:w="152"/>
        <w:gridCol w:w="238"/>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restart"/>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w:t>
            </w:r>
          </w:p>
          <w:p>
            <w:pPr>
              <w:jc w:val="center"/>
              <w:rPr>
                <w:rFonts w:ascii="仿宋_GB2312" w:hAnsi="Times New Roman" w:eastAsia="仿宋_GB2312"/>
                <w:sz w:val="24"/>
                <w:szCs w:val="24"/>
              </w:rPr>
            </w:pPr>
            <w:r>
              <w:rPr>
                <w:rFonts w:hint="eastAsia" w:ascii="仿宋_GB2312" w:hAnsi="Times New Roman" w:eastAsia="仿宋_GB2312"/>
                <w:sz w:val="24"/>
                <w:szCs w:val="24"/>
              </w:rPr>
              <w:t>业</w:t>
            </w:r>
          </w:p>
          <w:p>
            <w:pPr>
              <w:jc w:val="center"/>
              <w:rPr>
                <w:rFonts w:ascii="仿宋_GB2312" w:hAnsi="Times New Roman" w:eastAsia="仿宋_GB2312"/>
                <w:sz w:val="24"/>
                <w:szCs w:val="24"/>
              </w:rPr>
            </w:pPr>
            <w:r>
              <w:rPr>
                <w:rFonts w:hint="eastAsia" w:ascii="仿宋_GB2312" w:hAnsi="Times New Roman" w:eastAsia="仿宋_GB2312"/>
                <w:sz w:val="24"/>
                <w:szCs w:val="24"/>
              </w:rPr>
              <w:t>基</w:t>
            </w:r>
          </w:p>
          <w:p>
            <w:pPr>
              <w:jc w:val="center"/>
              <w:rPr>
                <w:rFonts w:ascii="仿宋_GB2312" w:hAnsi="Times New Roman" w:eastAsia="仿宋_GB2312"/>
                <w:sz w:val="24"/>
                <w:szCs w:val="24"/>
              </w:rPr>
            </w:pPr>
            <w:r>
              <w:rPr>
                <w:rFonts w:hint="eastAsia" w:ascii="仿宋_GB2312" w:hAnsi="Times New Roman" w:eastAsia="仿宋_GB2312"/>
                <w:sz w:val="24"/>
                <w:szCs w:val="24"/>
              </w:rPr>
              <w:t>本</w:t>
            </w:r>
          </w:p>
          <w:p>
            <w:pPr>
              <w:jc w:val="center"/>
              <w:rPr>
                <w:rFonts w:ascii="仿宋_GB2312" w:hAnsi="Times New Roman" w:eastAsia="仿宋_GB2312"/>
                <w:sz w:val="24"/>
                <w:szCs w:val="24"/>
              </w:rPr>
            </w:pPr>
            <w:r>
              <w:rPr>
                <w:rFonts w:hint="eastAsia" w:ascii="仿宋_GB2312" w:hAnsi="Times New Roman" w:eastAsia="仿宋_GB2312"/>
                <w:sz w:val="24"/>
                <w:szCs w:val="24"/>
              </w:rPr>
              <w:t>情</w:t>
            </w:r>
          </w:p>
          <w:p>
            <w:pPr>
              <w:jc w:val="center"/>
              <w:rPr>
                <w:rFonts w:ascii="仿宋_GB2312" w:hAnsi="Times New Roman" w:eastAsia="仿宋_GB2312"/>
                <w:sz w:val="24"/>
                <w:szCs w:val="24"/>
              </w:rPr>
            </w:pPr>
            <w:r>
              <w:rPr>
                <w:rFonts w:hint="eastAsia" w:ascii="仿宋_GB2312" w:hAnsi="Times New Roman" w:eastAsia="仿宋_GB2312"/>
                <w:sz w:val="24"/>
                <w:szCs w:val="24"/>
              </w:rPr>
              <w:t>况</w:t>
            </w:r>
          </w:p>
        </w:tc>
        <w:tc>
          <w:tcPr>
            <w:tcW w:w="1530" w:type="dxa"/>
            <w:gridSpan w:val="2"/>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名称（中）</w:t>
            </w:r>
          </w:p>
        </w:tc>
        <w:tc>
          <w:tcPr>
            <w:tcW w:w="7768" w:type="dxa"/>
            <w:gridSpan w:val="14"/>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名称（英）</w:t>
            </w:r>
          </w:p>
        </w:tc>
        <w:tc>
          <w:tcPr>
            <w:tcW w:w="7768" w:type="dxa"/>
            <w:gridSpan w:val="14"/>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工商登记号</w:t>
            </w:r>
          </w:p>
        </w:tc>
        <w:tc>
          <w:tcPr>
            <w:tcW w:w="4072" w:type="dxa"/>
            <w:gridSpan w:val="8"/>
            <w:vAlign w:val="center"/>
          </w:tcPr>
          <w:p>
            <w:pPr>
              <w:rPr>
                <w:rFonts w:ascii="仿宋_GB2312" w:hAnsi="Times New Roman" w:eastAsia="仿宋_GB2312"/>
                <w:sz w:val="24"/>
                <w:szCs w:val="24"/>
              </w:rPr>
            </w:pPr>
          </w:p>
        </w:tc>
        <w:tc>
          <w:tcPr>
            <w:tcW w:w="1563" w:type="dxa"/>
            <w:gridSpan w:val="4"/>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成立日期</w:t>
            </w:r>
          </w:p>
        </w:tc>
        <w:tc>
          <w:tcPr>
            <w:tcW w:w="2133" w:type="dxa"/>
            <w:gridSpan w:val="2"/>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500" w:lineRule="exact"/>
              <w:rPr>
                <w:rFonts w:ascii="仿宋_GB2312" w:hAnsi="Times New Roman" w:eastAsia="仿宋_GB2312"/>
                <w:sz w:val="24"/>
                <w:szCs w:val="24"/>
              </w:rPr>
            </w:pPr>
            <w:r>
              <w:rPr>
                <w:rFonts w:hint="eastAsia" w:ascii="仿宋_GB2312" w:hAnsi="Times New Roman" w:eastAsia="仿宋_GB2312"/>
                <w:sz w:val="24"/>
                <w:szCs w:val="24"/>
              </w:rPr>
              <w:t>担任职务</w:t>
            </w:r>
          </w:p>
        </w:tc>
        <w:tc>
          <w:tcPr>
            <w:tcW w:w="4072" w:type="dxa"/>
            <w:gridSpan w:val="8"/>
            <w:vAlign w:val="center"/>
          </w:tcPr>
          <w:p>
            <w:pPr>
              <w:spacing w:line="500" w:lineRule="exact"/>
              <w:rPr>
                <w:rFonts w:ascii="仿宋_GB2312" w:hAnsi="Times New Roman" w:eastAsia="仿宋_GB2312"/>
                <w:sz w:val="24"/>
                <w:szCs w:val="24"/>
              </w:rPr>
            </w:pPr>
            <w:r>
              <w:rPr>
                <w:rFonts w:hint="eastAsia" w:ascii="仿宋_GB2312" w:hAnsi="仿宋_GB2312" w:eastAsia="仿宋_GB2312" w:cs="仿宋_GB2312"/>
                <w:sz w:val="24"/>
                <w:szCs w:val="24"/>
              </w:rPr>
              <w:t>□</w:t>
            </w:r>
            <w:r>
              <w:rPr>
                <w:rFonts w:hint="eastAsia" w:ascii="仿宋_GB2312" w:hAnsi="Times New Roman" w:eastAsia="仿宋_GB2312"/>
                <w:sz w:val="24"/>
                <w:szCs w:val="24"/>
              </w:rPr>
              <w:t>会长</w:t>
            </w:r>
            <w:r>
              <w:rPr>
                <w:rFonts w:hint="eastAsia" w:ascii="仿宋_GB2312" w:hAnsi="仿宋_GB2312" w:eastAsia="仿宋_GB2312" w:cs="仿宋_GB2312"/>
                <w:sz w:val="24"/>
                <w:szCs w:val="24"/>
              </w:rPr>
              <w:t>□</w:t>
            </w:r>
            <w:r>
              <w:rPr>
                <w:rFonts w:hint="eastAsia" w:ascii="仿宋_GB2312" w:hAnsi="Times New Roman" w:eastAsia="仿宋_GB2312"/>
                <w:sz w:val="24"/>
                <w:szCs w:val="24"/>
              </w:rPr>
              <w:t>常务副会长</w:t>
            </w:r>
            <w:r>
              <w:rPr>
                <w:rFonts w:hint="eastAsia" w:ascii="仿宋_GB2312" w:hAnsi="仿宋_GB2312" w:eastAsia="仿宋_GB2312" w:cs="仿宋_GB2312"/>
                <w:sz w:val="24"/>
                <w:szCs w:val="24"/>
              </w:rPr>
              <w:t>□</w:t>
            </w:r>
            <w:r>
              <w:rPr>
                <w:rFonts w:hint="eastAsia" w:ascii="仿宋_GB2312" w:hAnsi="Times New Roman" w:eastAsia="仿宋_GB2312"/>
                <w:sz w:val="24"/>
                <w:szCs w:val="24"/>
              </w:rPr>
              <w:t>副会长</w:t>
            </w:r>
            <w:r>
              <w:rPr>
                <w:rFonts w:hint="eastAsia" w:ascii="仿宋_GB2312" w:hAnsi="仿宋_GB2312" w:eastAsia="仿宋_GB2312" w:cs="仿宋_GB2312"/>
                <w:sz w:val="24"/>
                <w:szCs w:val="24"/>
              </w:rPr>
              <w:t>□</w:t>
            </w:r>
            <w:r>
              <w:rPr>
                <w:rFonts w:hint="eastAsia" w:ascii="仿宋_GB2312" w:hAnsi="Times New Roman" w:eastAsia="仿宋_GB2312"/>
                <w:sz w:val="24"/>
                <w:szCs w:val="24"/>
              </w:rPr>
              <w:t>理事</w:t>
            </w:r>
          </w:p>
        </w:tc>
        <w:tc>
          <w:tcPr>
            <w:tcW w:w="1563" w:type="dxa"/>
            <w:gridSpan w:val="4"/>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注册资金</w:t>
            </w:r>
          </w:p>
        </w:tc>
        <w:tc>
          <w:tcPr>
            <w:tcW w:w="2133" w:type="dxa"/>
            <w:gridSpan w:val="2"/>
            <w:vAlign w:val="center"/>
          </w:tcPr>
          <w:p>
            <w:pPr>
              <w:jc w:val="right"/>
              <w:rPr>
                <w:rFonts w:ascii="仿宋_GB2312" w:hAnsi="Times New Roman" w:eastAsia="仿宋_GB2312"/>
                <w:sz w:val="24"/>
                <w:szCs w:val="24"/>
              </w:rPr>
            </w:pPr>
            <w:r>
              <w:rPr>
                <w:rFonts w:hint="eastAsia" w:ascii="仿宋_GB2312" w:hAnsi="Times New Roman"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企业性质</w:t>
            </w:r>
          </w:p>
        </w:tc>
        <w:tc>
          <w:tcPr>
            <w:tcW w:w="7768" w:type="dxa"/>
            <w:gridSpan w:val="14"/>
            <w:vAlign w:val="center"/>
          </w:tcPr>
          <w:p>
            <w:pPr>
              <w:spacing w:line="360" w:lineRule="exact"/>
              <w:rPr>
                <w:rFonts w:ascii="仿宋_GB2312" w:hAnsi="Times New Roman" w:eastAsia="仿宋_GB2312"/>
                <w:sz w:val="24"/>
                <w:szCs w:val="24"/>
              </w:rPr>
            </w:pPr>
            <w:r>
              <w:rPr>
                <w:rFonts w:hint="eastAsia" w:ascii="仿宋_GB2312" w:hAnsi="仿宋_GB2312" w:eastAsia="仿宋_GB2312" w:cs="仿宋_GB2312"/>
                <w:sz w:val="24"/>
                <w:szCs w:val="24"/>
              </w:rPr>
              <w:t>□国有企业 □外资企业 □民营企业 □个体商户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所属行业</w:t>
            </w:r>
          </w:p>
        </w:tc>
        <w:tc>
          <w:tcPr>
            <w:tcW w:w="7768" w:type="dxa"/>
            <w:gridSpan w:val="14"/>
            <w:vAlign w:val="center"/>
          </w:tcPr>
          <w:p>
            <w:pPr>
              <w:spacing w:line="360" w:lineRule="exact"/>
              <w:rPr>
                <w:rFonts w:ascii="宋体" w:hAnsi="宋体" w:cs="宋体"/>
                <w:sz w:val="24"/>
                <w:szCs w:val="24"/>
              </w:rPr>
            </w:pPr>
            <w:r>
              <w:rPr>
                <w:rFonts w:hint="eastAsia" w:ascii="仿宋_GB2312" w:hAnsi="仿宋_GB2312" w:eastAsia="仿宋_GB2312" w:cs="仿宋_GB2312"/>
                <w:sz w:val="24"/>
                <w:szCs w:val="24"/>
              </w:rPr>
              <w:t>□农、林、牧、渔业</w:t>
            </w:r>
            <w:r>
              <w:rPr>
                <w:rFonts w:hint="eastAsia" w:ascii="宋体" w:hAnsi="宋体" w:cs="宋体"/>
                <w:sz w:val="24"/>
                <w:szCs w:val="24"/>
              </w:rPr>
              <w:t>  </w:t>
            </w:r>
            <w:r>
              <w:rPr>
                <w:rFonts w:hint="eastAsia" w:ascii="仿宋_GB2312" w:hAnsi="仿宋_GB2312" w:eastAsia="仿宋_GB2312" w:cs="仿宋_GB2312"/>
                <w:sz w:val="24"/>
                <w:szCs w:val="24"/>
              </w:rPr>
              <w:t>□采矿业</w:t>
            </w:r>
            <w:r>
              <w:rPr>
                <w:rFonts w:hint="eastAsia" w:ascii="宋体" w:hAnsi="宋体" w:cs="宋体"/>
                <w:sz w:val="24"/>
                <w:szCs w:val="24"/>
              </w:rPr>
              <w:t>  </w:t>
            </w:r>
            <w:r>
              <w:rPr>
                <w:rFonts w:hint="eastAsia" w:ascii="仿宋_GB2312" w:hAnsi="仿宋_GB2312" w:eastAsia="仿宋_GB2312" w:cs="仿宋_GB2312"/>
                <w:sz w:val="24"/>
                <w:szCs w:val="24"/>
              </w:rPr>
              <w:t>□制造业</w:t>
            </w:r>
            <w:r>
              <w:rPr>
                <w:rFonts w:hint="eastAsia" w:ascii="宋体" w:hAnsi="宋体" w:cs="宋体"/>
                <w:sz w:val="24"/>
                <w:szCs w:val="24"/>
              </w:rPr>
              <w:t>  </w:t>
            </w:r>
            <w:r>
              <w:rPr>
                <w:rFonts w:hint="eastAsia" w:ascii="仿宋_GB2312" w:hAnsi="仿宋_GB2312" w:eastAsia="仿宋_GB2312" w:cs="仿宋_GB2312"/>
                <w:sz w:val="24"/>
                <w:szCs w:val="24"/>
              </w:rPr>
              <w:t>□建筑业</w:t>
            </w:r>
          </w:p>
          <w:p>
            <w:pPr>
              <w:spacing w:line="360" w:lineRule="exact"/>
              <w:rPr>
                <w:rFonts w:ascii="宋体" w:hAnsi="宋体" w:cs="宋体"/>
                <w:sz w:val="24"/>
                <w:szCs w:val="24"/>
              </w:rPr>
            </w:pPr>
            <w:r>
              <w:rPr>
                <w:rFonts w:hint="eastAsia" w:ascii="仿宋_GB2312" w:hAnsi="仿宋_GB2312" w:eastAsia="仿宋_GB2312" w:cs="仿宋_GB2312"/>
                <w:sz w:val="24"/>
                <w:szCs w:val="24"/>
              </w:rPr>
              <w:t>□房地产业</w:t>
            </w:r>
            <w:r>
              <w:rPr>
                <w:rFonts w:hint="eastAsia" w:ascii="宋体" w:hAnsi="宋体" w:cs="宋体"/>
                <w:sz w:val="24"/>
                <w:szCs w:val="24"/>
              </w:rPr>
              <w:t>   </w:t>
            </w:r>
            <w:r>
              <w:rPr>
                <w:rFonts w:hint="eastAsia" w:ascii="仿宋_GB2312" w:hAnsi="仿宋_GB2312" w:eastAsia="仿宋_GB2312" w:cs="仿宋_GB2312"/>
                <w:sz w:val="24"/>
                <w:szCs w:val="24"/>
              </w:rPr>
              <w:t>□教育</w:t>
            </w:r>
            <w:r>
              <w:rPr>
                <w:rFonts w:hint="eastAsia" w:ascii="宋体" w:hAnsi="宋体" w:cs="宋体"/>
                <w:sz w:val="24"/>
                <w:szCs w:val="24"/>
              </w:rPr>
              <w:t>  </w:t>
            </w:r>
            <w:r>
              <w:rPr>
                <w:rFonts w:hint="eastAsia" w:ascii="仿宋_GB2312" w:hAnsi="仿宋_GB2312" w:eastAsia="仿宋_GB2312" w:cs="仿宋_GB2312"/>
                <w:sz w:val="24"/>
                <w:szCs w:val="24"/>
              </w:rPr>
              <w:t>□电力、燃气及水的生产和供应业</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□金融业</w:t>
            </w:r>
            <w:r>
              <w:rPr>
                <w:rFonts w:hint="eastAsia" w:ascii="宋体" w:hAnsi="宋体" w:cs="宋体"/>
                <w:sz w:val="24"/>
                <w:szCs w:val="24"/>
              </w:rPr>
              <w:t>  </w:t>
            </w:r>
            <w:r>
              <w:rPr>
                <w:rFonts w:hint="eastAsia" w:ascii="仿宋_GB2312" w:hAnsi="仿宋_GB2312" w:eastAsia="仿宋_GB2312" w:cs="仿宋_GB2312"/>
                <w:sz w:val="24"/>
                <w:szCs w:val="24"/>
              </w:rPr>
              <w:t>□住宿和餐饮业</w:t>
            </w:r>
            <w:r>
              <w:rPr>
                <w:rFonts w:hint="eastAsia" w:ascii="宋体" w:hAnsi="宋体" w:cs="宋体"/>
                <w:sz w:val="24"/>
                <w:szCs w:val="24"/>
              </w:rPr>
              <w:t>  </w:t>
            </w:r>
            <w:r>
              <w:rPr>
                <w:rFonts w:hint="eastAsia" w:ascii="仿宋_GB2312" w:hAnsi="仿宋_GB2312" w:eastAsia="仿宋_GB2312" w:cs="仿宋_GB2312"/>
                <w:sz w:val="24"/>
                <w:szCs w:val="24"/>
              </w:rPr>
              <w:t>□批发和零售业</w:t>
            </w:r>
          </w:p>
          <w:p>
            <w:pPr>
              <w:spacing w:line="360" w:lineRule="exact"/>
              <w:rPr>
                <w:rFonts w:ascii="宋体" w:hAnsi="宋体" w:cs="宋体"/>
                <w:sz w:val="24"/>
                <w:szCs w:val="24"/>
              </w:rPr>
            </w:pPr>
            <w:r>
              <w:rPr>
                <w:rFonts w:hint="eastAsia" w:ascii="仿宋_GB2312" w:hAnsi="仿宋_GB2312" w:eastAsia="仿宋_GB2312" w:cs="仿宋_GB2312"/>
                <w:sz w:val="24"/>
                <w:szCs w:val="24"/>
              </w:rPr>
              <w:t>□信息传输、计算机服务和软件业</w:t>
            </w:r>
            <w:r>
              <w:rPr>
                <w:rFonts w:hint="eastAsia" w:ascii="宋体" w:hAnsi="宋体" w:cs="宋体"/>
                <w:sz w:val="24"/>
                <w:szCs w:val="24"/>
              </w:rPr>
              <w:t>  </w:t>
            </w:r>
            <w:r>
              <w:rPr>
                <w:rFonts w:hint="eastAsia" w:ascii="仿宋_GB2312" w:hAnsi="仿宋_GB2312" w:eastAsia="仿宋_GB2312" w:cs="仿宋_GB2312"/>
                <w:sz w:val="24"/>
                <w:szCs w:val="24"/>
              </w:rPr>
              <w:t>□文化、体育和娱乐业</w:t>
            </w:r>
          </w:p>
          <w:p>
            <w:pPr>
              <w:spacing w:line="360" w:lineRule="exact"/>
              <w:rPr>
                <w:rFonts w:ascii="宋体" w:hAnsi="宋体" w:cs="宋体"/>
                <w:sz w:val="24"/>
                <w:szCs w:val="24"/>
              </w:rPr>
            </w:pPr>
            <w:r>
              <w:rPr>
                <w:rFonts w:hint="eastAsia" w:ascii="仿宋_GB2312" w:hAnsi="仿宋_GB2312" w:eastAsia="仿宋_GB2312" w:cs="仿宋_GB2312"/>
                <w:sz w:val="24"/>
                <w:szCs w:val="24"/>
              </w:rPr>
              <w:t>□租赁和商务服务业</w:t>
            </w:r>
            <w:r>
              <w:rPr>
                <w:rFonts w:hint="eastAsia" w:ascii="宋体" w:hAnsi="宋体" w:cs="宋体"/>
                <w:sz w:val="24"/>
                <w:szCs w:val="24"/>
              </w:rPr>
              <w:t>   </w:t>
            </w:r>
            <w:r>
              <w:rPr>
                <w:rFonts w:hint="eastAsia" w:ascii="仿宋_GB2312" w:hAnsi="仿宋_GB2312" w:eastAsia="仿宋_GB2312" w:cs="仿宋_GB2312"/>
                <w:sz w:val="24"/>
                <w:szCs w:val="24"/>
              </w:rPr>
              <w:t>□卫生、社会保障和社会福利业</w:t>
            </w:r>
          </w:p>
          <w:p>
            <w:pPr>
              <w:spacing w:line="360" w:lineRule="exact"/>
              <w:rPr>
                <w:rFonts w:ascii="宋体" w:hAnsi="宋体" w:cs="宋体"/>
                <w:sz w:val="24"/>
                <w:szCs w:val="24"/>
              </w:rPr>
            </w:pPr>
            <w:r>
              <w:rPr>
                <w:rFonts w:hint="eastAsia" w:ascii="仿宋_GB2312" w:hAnsi="仿宋_GB2312" w:eastAsia="仿宋_GB2312" w:cs="仿宋_GB2312"/>
                <w:sz w:val="24"/>
                <w:szCs w:val="24"/>
              </w:rPr>
              <w:t>□水利、环境和公共设施管理业</w:t>
            </w:r>
            <w:r>
              <w:rPr>
                <w:rFonts w:hint="eastAsia" w:ascii="宋体" w:hAnsi="宋体" w:cs="宋体"/>
                <w:sz w:val="24"/>
                <w:szCs w:val="24"/>
              </w:rPr>
              <w:t>  </w:t>
            </w:r>
            <w:r>
              <w:rPr>
                <w:rFonts w:hint="eastAsia" w:ascii="仿宋_GB2312" w:hAnsi="仿宋_GB2312" w:eastAsia="仿宋_GB2312" w:cs="仿宋_GB2312"/>
                <w:sz w:val="24"/>
                <w:szCs w:val="24"/>
              </w:rPr>
              <w:t>□交通运输、仓储和邮政业</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□科学研究、技术服务和地质勘查业</w:t>
            </w:r>
            <w:r>
              <w:rPr>
                <w:rFonts w:hint="eastAsia" w:ascii="宋体" w:hAnsi="宋体" w:cs="宋体"/>
                <w:sz w:val="24"/>
                <w:szCs w:val="24"/>
              </w:rPr>
              <w:t>  </w:t>
            </w:r>
            <w:r>
              <w:rPr>
                <w:rFonts w:hint="eastAsia" w:ascii="仿宋_GB2312" w:hAnsi="仿宋_GB2312" w:eastAsia="仿宋_GB2312" w:cs="仿宋_GB2312"/>
                <w:sz w:val="24"/>
                <w:szCs w:val="24"/>
              </w:rPr>
              <w:t>□居民服务和其他服务业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Merge w:val="restart"/>
            <w:vAlign w:val="center"/>
          </w:tcPr>
          <w:p>
            <w:pPr>
              <w:spacing w:after="156" w:afterLines="50" w:line="400" w:lineRule="exact"/>
              <w:jc w:val="center"/>
              <w:rPr>
                <w:rFonts w:ascii="仿宋_GB2312" w:hAnsi="Times New Roman" w:eastAsia="仿宋_GB2312"/>
                <w:sz w:val="24"/>
                <w:szCs w:val="24"/>
              </w:rPr>
            </w:pPr>
            <w:r>
              <w:rPr>
                <w:rFonts w:hint="eastAsia" w:ascii="仿宋_GB2312" w:hAnsi="宋体" w:eastAsia="仿宋_GB2312"/>
                <w:sz w:val="24"/>
                <w:szCs w:val="24"/>
              </w:rPr>
              <w:t>上年度</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经营情况</w:t>
            </w:r>
          </w:p>
        </w:tc>
        <w:tc>
          <w:tcPr>
            <w:tcW w:w="2122" w:type="dxa"/>
            <w:gridSpan w:val="6"/>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资产总额</w:t>
            </w:r>
          </w:p>
        </w:tc>
        <w:tc>
          <w:tcPr>
            <w:tcW w:w="1950" w:type="dxa"/>
            <w:gridSpan w:val="2"/>
            <w:vAlign w:val="center"/>
          </w:tcPr>
          <w:p>
            <w:pPr>
              <w:spacing w:line="360" w:lineRule="exact"/>
              <w:jc w:val="right"/>
              <w:rPr>
                <w:rFonts w:ascii="仿宋_GB2312" w:hAnsi="宋体" w:eastAsia="仿宋_GB2312"/>
                <w:sz w:val="24"/>
                <w:szCs w:val="24"/>
              </w:rPr>
            </w:pPr>
            <w:r>
              <w:rPr>
                <w:rFonts w:hint="eastAsia" w:ascii="仿宋_GB2312" w:hAnsi="宋体" w:eastAsia="仿宋_GB2312"/>
                <w:sz w:val="24"/>
                <w:szCs w:val="24"/>
              </w:rPr>
              <w:t>万元</w:t>
            </w:r>
          </w:p>
        </w:tc>
        <w:tc>
          <w:tcPr>
            <w:tcW w:w="1563" w:type="dxa"/>
            <w:gridSpan w:val="4"/>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销售总额</w:t>
            </w:r>
          </w:p>
        </w:tc>
        <w:tc>
          <w:tcPr>
            <w:tcW w:w="2133" w:type="dxa"/>
            <w:gridSpan w:val="2"/>
            <w:vAlign w:val="center"/>
          </w:tcPr>
          <w:p>
            <w:pPr>
              <w:spacing w:line="400" w:lineRule="exact"/>
              <w:jc w:val="right"/>
              <w:rPr>
                <w:rFonts w:ascii="仿宋_GB2312" w:hAnsi="宋体" w:eastAsia="仿宋_GB2312"/>
                <w:sz w:val="24"/>
                <w:szCs w:val="24"/>
              </w:rPr>
            </w:pPr>
            <w:r>
              <w:rPr>
                <w:rFonts w:hint="eastAsia" w:ascii="仿宋_GB2312" w:hAnsi="宋体"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Merge w:val="continue"/>
            <w:vAlign w:val="center"/>
          </w:tcPr>
          <w:p>
            <w:pPr>
              <w:spacing w:line="360" w:lineRule="exact"/>
              <w:jc w:val="center"/>
              <w:rPr>
                <w:rFonts w:ascii="仿宋_GB2312" w:hAnsi="宋体" w:eastAsia="仿宋_GB2312"/>
                <w:sz w:val="24"/>
                <w:szCs w:val="24"/>
              </w:rPr>
            </w:pPr>
          </w:p>
        </w:tc>
        <w:tc>
          <w:tcPr>
            <w:tcW w:w="2122" w:type="dxa"/>
            <w:gridSpan w:val="6"/>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净资产总额</w:t>
            </w:r>
          </w:p>
        </w:tc>
        <w:tc>
          <w:tcPr>
            <w:tcW w:w="1950" w:type="dxa"/>
            <w:gridSpan w:val="2"/>
            <w:vAlign w:val="center"/>
          </w:tcPr>
          <w:p>
            <w:pPr>
              <w:spacing w:line="360" w:lineRule="exact"/>
              <w:jc w:val="right"/>
              <w:rPr>
                <w:rFonts w:ascii="仿宋_GB2312" w:hAnsi="宋体" w:eastAsia="仿宋_GB2312"/>
                <w:sz w:val="24"/>
                <w:szCs w:val="24"/>
              </w:rPr>
            </w:pPr>
            <w:r>
              <w:rPr>
                <w:rFonts w:hint="eastAsia" w:ascii="仿宋_GB2312" w:hAnsi="Times New Roman" w:eastAsia="仿宋_GB2312"/>
                <w:sz w:val="24"/>
                <w:szCs w:val="24"/>
              </w:rPr>
              <w:t>万元</w:t>
            </w:r>
          </w:p>
        </w:tc>
        <w:tc>
          <w:tcPr>
            <w:tcW w:w="1563" w:type="dxa"/>
            <w:gridSpan w:val="4"/>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纳税总额</w:t>
            </w:r>
          </w:p>
        </w:tc>
        <w:tc>
          <w:tcPr>
            <w:tcW w:w="2133" w:type="dxa"/>
            <w:gridSpan w:val="2"/>
            <w:vAlign w:val="center"/>
          </w:tcPr>
          <w:p>
            <w:pPr>
              <w:spacing w:line="400" w:lineRule="exact"/>
              <w:jc w:val="right"/>
              <w:rPr>
                <w:rFonts w:ascii="仿宋_GB2312" w:hAnsi="Times New Roman" w:eastAsia="仿宋_GB2312"/>
                <w:sz w:val="24"/>
                <w:szCs w:val="24"/>
              </w:rPr>
            </w:pPr>
            <w:r>
              <w:rPr>
                <w:rFonts w:hint="eastAsia" w:ascii="仿宋_GB2312" w:hAnsi="宋体"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 xml:space="preserve"> 企业荣誉</w:t>
            </w:r>
          </w:p>
        </w:tc>
        <w:tc>
          <w:tcPr>
            <w:tcW w:w="7768" w:type="dxa"/>
            <w:gridSpan w:val="14"/>
            <w:vAlign w:val="center"/>
          </w:tcPr>
          <w:p>
            <w:pPr>
              <w:spacing w:line="400" w:lineRule="exact"/>
              <w:rPr>
                <w:rFonts w:ascii="仿宋_GB2312" w:hAnsi="宋体" w:eastAsia="仿宋_GB2312"/>
                <w:sz w:val="24"/>
                <w:szCs w:val="24"/>
              </w:rPr>
            </w:pPr>
          </w:p>
          <w:p>
            <w:pPr>
              <w:spacing w:line="400" w:lineRule="exact"/>
              <w:rPr>
                <w:rFonts w:ascii="仿宋_GB2312" w:hAnsi="宋体" w:eastAsia="仿宋_GB2312"/>
                <w:sz w:val="24"/>
                <w:szCs w:val="24"/>
              </w:rPr>
            </w:pPr>
          </w:p>
          <w:p>
            <w:pPr>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主要产品</w:t>
            </w:r>
          </w:p>
        </w:tc>
        <w:tc>
          <w:tcPr>
            <w:tcW w:w="7768" w:type="dxa"/>
            <w:gridSpan w:val="14"/>
            <w:vAlign w:val="center"/>
          </w:tcPr>
          <w:p>
            <w:pPr>
              <w:spacing w:line="400" w:lineRule="exact"/>
              <w:rPr>
                <w:rFonts w:ascii="仿宋_GB2312" w:hAnsi="宋体" w:eastAsia="仿宋_GB2312"/>
                <w:sz w:val="24"/>
                <w:szCs w:val="24"/>
              </w:rPr>
            </w:pPr>
          </w:p>
          <w:p>
            <w:pPr>
              <w:spacing w:line="400" w:lineRule="exact"/>
              <w:rPr>
                <w:rFonts w:ascii="仿宋_GB2312" w:hAnsi="宋体" w:eastAsia="仿宋_GB2312"/>
                <w:sz w:val="24"/>
                <w:szCs w:val="24"/>
              </w:rPr>
            </w:pPr>
          </w:p>
          <w:p>
            <w:pPr>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主营业务</w:t>
            </w:r>
          </w:p>
        </w:tc>
        <w:tc>
          <w:tcPr>
            <w:tcW w:w="7768" w:type="dxa"/>
            <w:gridSpan w:val="14"/>
            <w:vAlign w:val="center"/>
          </w:tcPr>
          <w:p>
            <w:pPr>
              <w:spacing w:line="400" w:lineRule="exact"/>
              <w:rPr>
                <w:rFonts w:ascii="仿宋_GB2312" w:hAnsi="宋体" w:eastAsia="仿宋_GB2312"/>
                <w:sz w:val="24"/>
                <w:szCs w:val="24"/>
              </w:rPr>
            </w:pPr>
          </w:p>
          <w:p>
            <w:pPr>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分支企业</w:t>
            </w:r>
          </w:p>
        </w:tc>
        <w:tc>
          <w:tcPr>
            <w:tcW w:w="7768" w:type="dxa"/>
            <w:gridSpan w:val="14"/>
            <w:vAlign w:val="center"/>
          </w:tcPr>
          <w:p>
            <w:pPr>
              <w:spacing w:line="40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企业地址</w:t>
            </w:r>
          </w:p>
        </w:tc>
        <w:tc>
          <w:tcPr>
            <w:tcW w:w="7768" w:type="dxa"/>
            <w:gridSpan w:val="14"/>
            <w:vAlign w:val="center"/>
          </w:tcPr>
          <w:p>
            <w:pPr>
              <w:spacing w:line="36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ind w:firstLine="240" w:firstLineChars="100"/>
              <w:rPr>
                <w:rFonts w:ascii="仿宋_GB2312" w:hAnsi="Times New Roman" w:eastAsia="仿宋_GB2312"/>
                <w:sz w:val="24"/>
                <w:szCs w:val="24"/>
              </w:rPr>
            </w:pPr>
            <w:r>
              <w:rPr>
                <w:rFonts w:hint="eastAsia" w:ascii="仿宋_GB2312" w:hAnsi="Times New Roman" w:eastAsia="仿宋_GB2312"/>
                <w:sz w:val="24"/>
                <w:szCs w:val="24"/>
              </w:rPr>
              <w:t>企业网址</w:t>
            </w:r>
          </w:p>
        </w:tc>
        <w:tc>
          <w:tcPr>
            <w:tcW w:w="3060" w:type="dxa"/>
            <w:gridSpan w:val="7"/>
            <w:vAlign w:val="center"/>
          </w:tcPr>
          <w:p>
            <w:pPr>
              <w:spacing w:line="360" w:lineRule="exact"/>
              <w:jc w:val="center"/>
              <w:rPr>
                <w:rFonts w:ascii="仿宋_GB2312" w:hAnsi="Times New Roman" w:eastAsia="仿宋_GB2312"/>
                <w:sz w:val="24"/>
                <w:szCs w:val="24"/>
              </w:rPr>
            </w:pPr>
          </w:p>
        </w:tc>
        <w:tc>
          <w:tcPr>
            <w:tcW w:w="1531" w:type="dxa"/>
            <w:gridSpan w:val="3"/>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企业邮箱</w:t>
            </w:r>
          </w:p>
        </w:tc>
        <w:tc>
          <w:tcPr>
            <w:tcW w:w="3177" w:type="dxa"/>
            <w:gridSpan w:val="4"/>
            <w:vAlign w:val="center"/>
          </w:tcPr>
          <w:p>
            <w:pPr>
              <w:spacing w:line="36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职工人数</w:t>
            </w:r>
          </w:p>
        </w:tc>
        <w:tc>
          <w:tcPr>
            <w:tcW w:w="3060" w:type="dxa"/>
            <w:gridSpan w:val="7"/>
            <w:vAlign w:val="center"/>
          </w:tcPr>
          <w:p>
            <w:pPr>
              <w:spacing w:line="360" w:lineRule="exact"/>
              <w:jc w:val="right"/>
              <w:rPr>
                <w:rFonts w:ascii="仿宋_GB2312" w:hAnsi="Times New Roman" w:eastAsia="仿宋_GB2312"/>
                <w:sz w:val="24"/>
                <w:szCs w:val="24"/>
              </w:rPr>
            </w:pPr>
            <w:r>
              <w:rPr>
                <w:rFonts w:hint="eastAsia" w:ascii="仿宋_GB2312" w:hAnsi="Times New Roman" w:eastAsia="仿宋_GB2312"/>
                <w:sz w:val="24"/>
                <w:szCs w:val="24"/>
              </w:rPr>
              <w:t>人</w:t>
            </w:r>
          </w:p>
        </w:tc>
        <w:tc>
          <w:tcPr>
            <w:tcW w:w="1531" w:type="dxa"/>
            <w:gridSpan w:val="3"/>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党员人数</w:t>
            </w:r>
          </w:p>
        </w:tc>
        <w:tc>
          <w:tcPr>
            <w:tcW w:w="3177" w:type="dxa"/>
            <w:gridSpan w:val="4"/>
            <w:vAlign w:val="center"/>
          </w:tcPr>
          <w:p>
            <w:pPr>
              <w:spacing w:line="360" w:lineRule="exact"/>
              <w:jc w:val="right"/>
              <w:rPr>
                <w:rFonts w:ascii="仿宋_GB2312" w:hAnsi="Times New Roman" w:eastAsia="仿宋_GB2312"/>
                <w:sz w:val="24"/>
                <w:szCs w:val="24"/>
              </w:rPr>
            </w:pPr>
            <w:r>
              <w:rPr>
                <w:rFonts w:hint="eastAsia" w:ascii="仿宋_GB2312" w:hAnsi="Times New Roman"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联 系 人</w:t>
            </w:r>
          </w:p>
        </w:tc>
        <w:tc>
          <w:tcPr>
            <w:tcW w:w="3060" w:type="dxa"/>
            <w:gridSpan w:val="7"/>
            <w:vAlign w:val="center"/>
          </w:tcPr>
          <w:p>
            <w:pPr>
              <w:spacing w:line="360" w:lineRule="exact"/>
              <w:jc w:val="center"/>
              <w:rPr>
                <w:rFonts w:ascii="仿宋_GB2312" w:hAnsi="Times New Roman" w:eastAsia="仿宋_GB2312"/>
                <w:sz w:val="24"/>
                <w:szCs w:val="24"/>
              </w:rPr>
            </w:pPr>
          </w:p>
        </w:tc>
        <w:tc>
          <w:tcPr>
            <w:tcW w:w="1531" w:type="dxa"/>
            <w:gridSpan w:val="3"/>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企业职务</w:t>
            </w:r>
          </w:p>
        </w:tc>
        <w:tc>
          <w:tcPr>
            <w:tcW w:w="3177" w:type="dxa"/>
            <w:gridSpan w:val="4"/>
            <w:vAlign w:val="center"/>
          </w:tcPr>
          <w:p>
            <w:pPr>
              <w:spacing w:line="360" w:lineRule="exact"/>
              <w:jc w:val="righ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联系电话</w:t>
            </w:r>
          </w:p>
        </w:tc>
        <w:tc>
          <w:tcPr>
            <w:tcW w:w="1751" w:type="dxa"/>
            <w:gridSpan w:val="3"/>
            <w:vAlign w:val="center"/>
          </w:tcPr>
          <w:p>
            <w:pPr>
              <w:spacing w:line="360" w:lineRule="exact"/>
              <w:rPr>
                <w:rFonts w:ascii="仿宋_GB2312" w:hAnsi="Times New Roman" w:eastAsia="仿宋_GB2312"/>
                <w:sz w:val="24"/>
                <w:szCs w:val="24"/>
              </w:rPr>
            </w:pPr>
          </w:p>
        </w:tc>
        <w:tc>
          <w:tcPr>
            <w:tcW w:w="1309" w:type="dxa"/>
            <w:gridSpan w:val="4"/>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传  真</w:t>
            </w:r>
          </w:p>
        </w:tc>
        <w:tc>
          <w:tcPr>
            <w:tcW w:w="1531" w:type="dxa"/>
            <w:gridSpan w:val="3"/>
            <w:vAlign w:val="center"/>
          </w:tcPr>
          <w:p>
            <w:pPr>
              <w:spacing w:line="360" w:lineRule="exact"/>
              <w:jc w:val="center"/>
              <w:rPr>
                <w:rFonts w:ascii="仿宋_GB2312" w:hAnsi="Times New Roman" w:eastAsia="仿宋_GB2312"/>
                <w:sz w:val="24"/>
                <w:szCs w:val="24"/>
              </w:rPr>
            </w:pPr>
          </w:p>
        </w:tc>
        <w:tc>
          <w:tcPr>
            <w:tcW w:w="1044"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手  机</w:t>
            </w:r>
          </w:p>
        </w:tc>
        <w:tc>
          <w:tcPr>
            <w:tcW w:w="2133" w:type="dxa"/>
            <w:gridSpan w:val="2"/>
            <w:vAlign w:val="center"/>
          </w:tcPr>
          <w:p>
            <w:pPr>
              <w:spacing w:line="36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jc w:val="center"/>
              <w:rPr>
                <w:rFonts w:ascii="仿宋_GB2312" w:hAnsi="Times New Roman" w:eastAsia="仿宋_GB2312"/>
                <w:sz w:val="24"/>
                <w:szCs w:val="24"/>
              </w:rPr>
            </w:pPr>
          </w:p>
        </w:tc>
        <w:tc>
          <w:tcPr>
            <w:tcW w:w="1530" w:type="dxa"/>
            <w:gridSpan w:val="2"/>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参与公益</w:t>
            </w:r>
          </w:p>
          <w:p>
            <w:pPr>
              <w:jc w:val="center"/>
              <w:rPr>
                <w:rFonts w:ascii="仿宋_GB2312" w:hAnsi="Times New Roman" w:eastAsia="仿宋_GB2312"/>
                <w:sz w:val="24"/>
                <w:szCs w:val="24"/>
              </w:rPr>
            </w:pPr>
            <w:r>
              <w:rPr>
                <w:rFonts w:hint="eastAsia" w:ascii="仿宋_GB2312" w:hAnsi="Times New Roman" w:eastAsia="仿宋_GB2312"/>
                <w:sz w:val="24"/>
                <w:szCs w:val="24"/>
              </w:rPr>
              <w:t>事业情况</w:t>
            </w:r>
          </w:p>
        </w:tc>
        <w:tc>
          <w:tcPr>
            <w:tcW w:w="7768" w:type="dxa"/>
            <w:gridSpan w:val="14"/>
            <w:vAlign w:val="center"/>
          </w:tcPr>
          <w:p>
            <w:pPr>
              <w:jc w:val="center"/>
              <w:rPr>
                <w:rFonts w:ascii="仿宋_GB2312" w:hAnsi="Times New Roman" w:eastAsia="仿宋_GB2312"/>
                <w:sz w:val="24"/>
                <w:szCs w:val="24"/>
              </w:rPr>
            </w:pPr>
          </w:p>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restart"/>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企</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业</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代</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表</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人</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基</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本</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情</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况</w:t>
            </w:r>
          </w:p>
        </w:tc>
        <w:tc>
          <w:tcPr>
            <w:tcW w:w="1025" w:type="dxa"/>
            <w:vAlign w:val="center"/>
          </w:tcPr>
          <w:p>
            <w:pPr>
              <w:spacing w:line="360" w:lineRule="exact"/>
              <w:jc w:val="center"/>
              <w:rPr>
                <w:rFonts w:ascii="仿宋_GB2312" w:hAnsi="宋体" w:eastAsia="仿宋_GB2312"/>
                <w:sz w:val="24"/>
                <w:szCs w:val="24"/>
              </w:rPr>
            </w:pPr>
            <w:r>
              <w:rPr>
                <w:rFonts w:hint="eastAsia" w:ascii="仿宋_GB2312" w:hAnsi="宋体" w:eastAsia="仿宋_GB2312"/>
                <w:sz w:val="24"/>
                <w:szCs w:val="24"/>
              </w:rPr>
              <w:t>姓</w:t>
            </w:r>
            <w:r>
              <w:rPr>
                <w:rFonts w:hint="eastAsia" w:ascii="仿宋_GB2312" w:hAnsi="Times New Roman" w:eastAsia="仿宋_GB2312"/>
                <w:sz w:val="24"/>
                <w:szCs w:val="24"/>
              </w:rPr>
              <w:t>名</w:t>
            </w:r>
          </w:p>
        </w:tc>
        <w:tc>
          <w:tcPr>
            <w:tcW w:w="1341" w:type="dxa"/>
            <w:gridSpan w:val="3"/>
            <w:vAlign w:val="center"/>
          </w:tcPr>
          <w:p>
            <w:pPr>
              <w:spacing w:line="320" w:lineRule="exact"/>
              <w:ind w:right="81"/>
              <w:jc w:val="center"/>
              <w:rPr>
                <w:rFonts w:ascii="仿宋_GB2312" w:hAnsi="宋体" w:eastAsia="仿宋_GB2312"/>
                <w:sz w:val="24"/>
                <w:szCs w:val="24"/>
              </w:rPr>
            </w:pPr>
          </w:p>
        </w:tc>
        <w:tc>
          <w:tcPr>
            <w:tcW w:w="1048" w:type="dxa"/>
            <w:gridSpan w:val="2"/>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性别</w:t>
            </w:r>
          </w:p>
        </w:tc>
        <w:tc>
          <w:tcPr>
            <w:tcW w:w="1176" w:type="dxa"/>
            <w:gridSpan w:val="3"/>
            <w:vAlign w:val="center"/>
          </w:tcPr>
          <w:p>
            <w:pPr>
              <w:spacing w:line="400" w:lineRule="exact"/>
              <w:jc w:val="center"/>
              <w:rPr>
                <w:rFonts w:ascii="仿宋_GB2312" w:hAnsi="宋体" w:eastAsia="仿宋_GB2312"/>
                <w:bCs/>
                <w:sz w:val="24"/>
                <w:szCs w:val="24"/>
              </w:rPr>
            </w:pPr>
          </w:p>
        </w:tc>
        <w:tc>
          <w:tcPr>
            <w:tcW w:w="1383" w:type="dxa"/>
            <w:gridSpan w:val="2"/>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出生年月</w:t>
            </w:r>
          </w:p>
        </w:tc>
        <w:tc>
          <w:tcPr>
            <w:tcW w:w="1430" w:type="dxa"/>
            <w:gridSpan w:val="4"/>
            <w:vAlign w:val="center"/>
          </w:tcPr>
          <w:p>
            <w:pPr>
              <w:spacing w:line="360" w:lineRule="exact"/>
              <w:jc w:val="center"/>
              <w:rPr>
                <w:rFonts w:ascii="仿宋_GB2312" w:hAnsi="宋体" w:eastAsia="仿宋_GB2312"/>
                <w:bCs/>
                <w:sz w:val="24"/>
                <w:szCs w:val="24"/>
              </w:rPr>
            </w:pPr>
          </w:p>
        </w:tc>
        <w:tc>
          <w:tcPr>
            <w:tcW w:w="1895" w:type="dxa"/>
            <w:vMerge w:val="restart"/>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籍贯</w:t>
            </w:r>
          </w:p>
        </w:tc>
        <w:tc>
          <w:tcPr>
            <w:tcW w:w="1341" w:type="dxa"/>
            <w:gridSpan w:val="3"/>
            <w:vAlign w:val="center"/>
          </w:tcPr>
          <w:p>
            <w:pPr>
              <w:spacing w:line="360" w:lineRule="exact"/>
              <w:jc w:val="center"/>
              <w:rPr>
                <w:rFonts w:ascii="仿宋_GB2312" w:hAnsi="Times New Roman" w:eastAsia="仿宋_GB2312"/>
                <w:sz w:val="24"/>
                <w:szCs w:val="24"/>
              </w:rPr>
            </w:pPr>
          </w:p>
        </w:tc>
        <w:tc>
          <w:tcPr>
            <w:tcW w:w="1048"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民族</w:t>
            </w:r>
          </w:p>
        </w:tc>
        <w:tc>
          <w:tcPr>
            <w:tcW w:w="1176" w:type="dxa"/>
            <w:gridSpan w:val="3"/>
            <w:vAlign w:val="center"/>
          </w:tcPr>
          <w:p>
            <w:pPr>
              <w:spacing w:line="360" w:lineRule="exact"/>
              <w:jc w:val="center"/>
              <w:rPr>
                <w:rFonts w:ascii="仿宋_GB2312" w:hAnsi="Times New Roman" w:eastAsia="仿宋_GB2312"/>
                <w:sz w:val="24"/>
                <w:szCs w:val="24"/>
              </w:rPr>
            </w:pPr>
          </w:p>
        </w:tc>
        <w:tc>
          <w:tcPr>
            <w:tcW w:w="1383"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政治面貌</w:t>
            </w:r>
          </w:p>
        </w:tc>
        <w:tc>
          <w:tcPr>
            <w:tcW w:w="1430" w:type="dxa"/>
            <w:gridSpan w:val="4"/>
            <w:vAlign w:val="center"/>
          </w:tcPr>
          <w:p>
            <w:pPr>
              <w:spacing w:line="360" w:lineRule="exact"/>
              <w:jc w:val="center"/>
              <w:rPr>
                <w:rFonts w:ascii="仿宋_GB2312" w:hAnsi="Times New Roman" w:eastAsia="仿宋_GB2312"/>
                <w:sz w:val="24"/>
                <w:szCs w:val="24"/>
              </w:rPr>
            </w:pPr>
          </w:p>
        </w:tc>
        <w:tc>
          <w:tcPr>
            <w:tcW w:w="1895" w:type="dxa"/>
            <w:vMerge w:val="continue"/>
            <w:vAlign w:val="center"/>
          </w:tcPr>
          <w:p>
            <w:pPr>
              <w:spacing w:line="36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学历</w:t>
            </w:r>
          </w:p>
        </w:tc>
        <w:tc>
          <w:tcPr>
            <w:tcW w:w="1341" w:type="dxa"/>
            <w:gridSpan w:val="3"/>
            <w:vAlign w:val="center"/>
          </w:tcPr>
          <w:p>
            <w:pPr>
              <w:spacing w:line="320" w:lineRule="exact"/>
              <w:ind w:right="81"/>
              <w:jc w:val="center"/>
              <w:rPr>
                <w:rFonts w:ascii="仿宋_GB2312" w:hAnsi="宋体" w:eastAsia="仿宋_GB2312"/>
                <w:sz w:val="24"/>
                <w:szCs w:val="24"/>
              </w:rPr>
            </w:pPr>
          </w:p>
        </w:tc>
        <w:tc>
          <w:tcPr>
            <w:tcW w:w="2224" w:type="dxa"/>
            <w:gridSpan w:val="5"/>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毕业院校及专业</w:t>
            </w:r>
          </w:p>
        </w:tc>
        <w:tc>
          <w:tcPr>
            <w:tcW w:w="2813" w:type="dxa"/>
            <w:gridSpan w:val="6"/>
            <w:vAlign w:val="center"/>
          </w:tcPr>
          <w:p>
            <w:pPr>
              <w:spacing w:line="360" w:lineRule="exact"/>
              <w:jc w:val="center"/>
              <w:rPr>
                <w:rFonts w:ascii="仿宋_GB2312" w:hAnsi="Times New Roman" w:eastAsia="仿宋_GB2312"/>
                <w:sz w:val="24"/>
                <w:szCs w:val="24"/>
              </w:rPr>
            </w:pPr>
          </w:p>
        </w:tc>
        <w:tc>
          <w:tcPr>
            <w:tcW w:w="1895" w:type="dxa"/>
            <w:vMerge w:val="continue"/>
            <w:vAlign w:val="center"/>
          </w:tcPr>
          <w:p>
            <w:pPr>
              <w:spacing w:line="36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Align w:val="center"/>
          </w:tcPr>
          <w:p>
            <w:pPr>
              <w:spacing w:line="360" w:lineRule="exact"/>
              <w:jc w:val="center"/>
              <w:rPr>
                <w:rFonts w:ascii="仿宋_GB2312" w:hAnsi="宋体" w:eastAsia="仿宋_GB2312"/>
                <w:sz w:val="24"/>
                <w:szCs w:val="24"/>
              </w:rPr>
            </w:pPr>
            <w:r>
              <w:rPr>
                <w:rFonts w:hint="eastAsia" w:ascii="仿宋_GB2312" w:hAnsi="宋体" w:eastAsia="仿宋_GB2312"/>
                <w:sz w:val="24"/>
                <w:szCs w:val="24"/>
              </w:rPr>
              <w:t>职称</w:t>
            </w:r>
          </w:p>
        </w:tc>
        <w:tc>
          <w:tcPr>
            <w:tcW w:w="1341" w:type="dxa"/>
            <w:gridSpan w:val="3"/>
            <w:vAlign w:val="center"/>
          </w:tcPr>
          <w:p>
            <w:pPr>
              <w:spacing w:line="320" w:lineRule="exact"/>
              <w:ind w:right="81"/>
              <w:jc w:val="center"/>
              <w:rPr>
                <w:rFonts w:ascii="仿宋_GB2312" w:hAnsi="宋体" w:eastAsia="仿宋_GB2312"/>
                <w:sz w:val="24"/>
                <w:szCs w:val="24"/>
              </w:rPr>
            </w:pPr>
          </w:p>
        </w:tc>
        <w:tc>
          <w:tcPr>
            <w:tcW w:w="2224" w:type="dxa"/>
            <w:gridSpan w:val="5"/>
            <w:vAlign w:val="center"/>
          </w:tcPr>
          <w:p>
            <w:pPr>
              <w:spacing w:line="360" w:lineRule="exact"/>
              <w:jc w:val="center"/>
              <w:rPr>
                <w:rFonts w:ascii="仿宋_GB2312" w:hAnsi="宋体" w:eastAsia="仿宋_GB2312"/>
                <w:sz w:val="24"/>
                <w:szCs w:val="24"/>
              </w:rPr>
            </w:pPr>
            <w:r>
              <w:rPr>
                <w:rFonts w:hint="eastAsia" w:ascii="仿宋_GB2312" w:hAnsi="Times New Roman" w:eastAsia="仿宋_GB2312"/>
                <w:sz w:val="24"/>
                <w:szCs w:val="24"/>
              </w:rPr>
              <w:t>身 份 证 号 码</w:t>
            </w:r>
          </w:p>
        </w:tc>
        <w:tc>
          <w:tcPr>
            <w:tcW w:w="2813" w:type="dxa"/>
            <w:gridSpan w:val="6"/>
            <w:vAlign w:val="center"/>
          </w:tcPr>
          <w:p>
            <w:pPr>
              <w:spacing w:line="360" w:lineRule="exact"/>
              <w:jc w:val="center"/>
              <w:rPr>
                <w:rFonts w:ascii="仿宋_GB2312" w:hAnsi="Times New Roman" w:eastAsia="仿宋_GB2312"/>
                <w:sz w:val="24"/>
                <w:szCs w:val="24"/>
              </w:rPr>
            </w:pPr>
          </w:p>
        </w:tc>
        <w:tc>
          <w:tcPr>
            <w:tcW w:w="1895" w:type="dxa"/>
            <w:vMerge w:val="continue"/>
            <w:vAlign w:val="center"/>
          </w:tcPr>
          <w:p>
            <w:pPr>
              <w:spacing w:line="36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Merge w:val="restart"/>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单位</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职务</w:t>
            </w:r>
          </w:p>
        </w:tc>
        <w:tc>
          <w:tcPr>
            <w:tcW w:w="1335" w:type="dxa"/>
            <w:gridSpan w:val="2"/>
            <w:vMerge w:val="restart"/>
            <w:vAlign w:val="center"/>
          </w:tcPr>
          <w:p>
            <w:pPr>
              <w:spacing w:line="360" w:lineRule="exact"/>
              <w:jc w:val="center"/>
              <w:rPr>
                <w:rFonts w:ascii="仿宋_GB2312" w:hAnsi="Times New Roman" w:eastAsia="仿宋_GB2312"/>
                <w:sz w:val="24"/>
                <w:szCs w:val="24"/>
              </w:rPr>
            </w:pPr>
          </w:p>
        </w:tc>
        <w:tc>
          <w:tcPr>
            <w:tcW w:w="1110" w:type="dxa"/>
            <w:gridSpan w:val="4"/>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电话</w:t>
            </w:r>
          </w:p>
        </w:tc>
        <w:tc>
          <w:tcPr>
            <w:tcW w:w="2503" w:type="dxa"/>
            <w:gridSpan w:val="4"/>
            <w:vAlign w:val="center"/>
          </w:tcPr>
          <w:p>
            <w:pPr>
              <w:spacing w:line="360" w:lineRule="exact"/>
              <w:jc w:val="center"/>
              <w:rPr>
                <w:rFonts w:ascii="仿宋_GB2312" w:hAnsi="Times New Roman" w:eastAsia="仿宋_GB2312"/>
                <w:sz w:val="24"/>
                <w:szCs w:val="24"/>
              </w:rPr>
            </w:pPr>
          </w:p>
        </w:tc>
        <w:tc>
          <w:tcPr>
            <w:tcW w:w="104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传真</w:t>
            </w:r>
          </w:p>
        </w:tc>
        <w:tc>
          <w:tcPr>
            <w:tcW w:w="2285" w:type="dxa"/>
            <w:gridSpan w:val="3"/>
            <w:vAlign w:val="center"/>
          </w:tcPr>
          <w:p>
            <w:pPr>
              <w:spacing w:line="36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Merge w:val="continue"/>
            <w:vAlign w:val="center"/>
          </w:tcPr>
          <w:p>
            <w:pPr>
              <w:spacing w:line="360" w:lineRule="exact"/>
              <w:jc w:val="center"/>
              <w:rPr>
                <w:rFonts w:ascii="仿宋_GB2312" w:hAnsi="Times New Roman" w:eastAsia="仿宋_GB2312"/>
                <w:sz w:val="24"/>
                <w:szCs w:val="24"/>
              </w:rPr>
            </w:pPr>
          </w:p>
        </w:tc>
        <w:tc>
          <w:tcPr>
            <w:tcW w:w="1335" w:type="dxa"/>
            <w:gridSpan w:val="2"/>
            <w:vMerge w:val="continue"/>
            <w:vAlign w:val="center"/>
          </w:tcPr>
          <w:p>
            <w:pPr>
              <w:spacing w:line="360" w:lineRule="exact"/>
              <w:jc w:val="center"/>
              <w:rPr>
                <w:rFonts w:ascii="仿宋_GB2312" w:hAnsi="Times New Roman" w:eastAsia="仿宋_GB2312"/>
                <w:sz w:val="24"/>
                <w:szCs w:val="24"/>
              </w:rPr>
            </w:pPr>
          </w:p>
        </w:tc>
        <w:tc>
          <w:tcPr>
            <w:tcW w:w="1110" w:type="dxa"/>
            <w:gridSpan w:val="4"/>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手机</w:t>
            </w:r>
          </w:p>
        </w:tc>
        <w:tc>
          <w:tcPr>
            <w:tcW w:w="2503" w:type="dxa"/>
            <w:gridSpan w:val="4"/>
            <w:vAlign w:val="center"/>
          </w:tcPr>
          <w:p>
            <w:pPr>
              <w:spacing w:line="360" w:lineRule="exact"/>
              <w:jc w:val="center"/>
              <w:rPr>
                <w:rFonts w:ascii="仿宋_GB2312" w:hAnsi="Times New Roman" w:eastAsia="仿宋_GB2312"/>
                <w:sz w:val="24"/>
                <w:szCs w:val="24"/>
              </w:rPr>
            </w:pPr>
          </w:p>
        </w:tc>
        <w:tc>
          <w:tcPr>
            <w:tcW w:w="104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E-mail</w:t>
            </w:r>
          </w:p>
        </w:tc>
        <w:tc>
          <w:tcPr>
            <w:tcW w:w="2285" w:type="dxa"/>
            <w:gridSpan w:val="3"/>
            <w:vAlign w:val="center"/>
          </w:tcPr>
          <w:p>
            <w:pPr>
              <w:spacing w:line="36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社会</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职务</w:t>
            </w:r>
          </w:p>
        </w:tc>
        <w:tc>
          <w:tcPr>
            <w:tcW w:w="8273" w:type="dxa"/>
            <w:gridSpan w:val="15"/>
            <w:vAlign w:val="center"/>
          </w:tcPr>
          <w:p>
            <w:pPr>
              <w:spacing w:line="36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restart"/>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商会需求服务内容</w:t>
            </w:r>
          </w:p>
        </w:tc>
        <w:tc>
          <w:tcPr>
            <w:tcW w:w="1025"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投资意向领域</w:t>
            </w:r>
          </w:p>
        </w:tc>
        <w:tc>
          <w:tcPr>
            <w:tcW w:w="8273" w:type="dxa"/>
            <w:gridSpan w:val="15"/>
            <w:vAlign w:val="center"/>
          </w:tcPr>
          <w:p>
            <w:pPr>
              <w:spacing w:line="36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融资意向领域</w:t>
            </w:r>
          </w:p>
        </w:tc>
        <w:tc>
          <w:tcPr>
            <w:tcW w:w="4948" w:type="dxa"/>
            <w:gridSpan w:val="10"/>
            <w:vAlign w:val="center"/>
          </w:tcPr>
          <w:p>
            <w:pPr>
              <w:spacing w:line="360" w:lineRule="exact"/>
              <w:rPr>
                <w:rFonts w:ascii="仿宋_GB2312" w:hAnsi="Times New Roman" w:eastAsia="仿宋_GB2312"/>
                <w:sz w:val="24"/>
                <w:szCs w:val="24"/>
              </w:rPr>
            </w:pPr>
          </w:p>
        </w:tc>
        <w:tc>
          <w:tcPr>
            <w:tcW w:w="1040" w:type="dxa"/>
            <w:gridSpan w:val="2"/>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融资</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金额</w:t>
            </w:r>
          </w:p>
        </w:tc>
        <w:tc>
          <w:tcPr>
            <w:tcW w:w="2285" w:type="dxa"/>
            <w:gridSpan w:val="3"/>
            <w:vAlign w:val="center"/>
          </w:tcPr>
          <w:p>
            <w:pPr>
              <w:spacing w:line="360" w:lineRule="exact"/>
              <w:rPr>
                <w:rFonts w:ascii="仿宋_GB2312" w:hAnsi="Times New Roman" w:eastAsia="仿宋_GB2312"/>
                <w:sz w:val="24"/>
                <w:szCs w:val="24"/>
              </w:rPr>
            </w:pPr>
            <w:r>
              <w:rPr>
                <w:rFonts w:hint="eastAsia" w:ascii="仿宋_GB2312" w:hAnsi="Times New Roman" w:eastAsia="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0" w:hRule="atLeast"/>
          <w:jc w:val="center"/>
        </w:trPr>
        <w:tc>
          <w:tcPr>
            <w:tcW w:w="1161" w:type="dxa"/>
            <w:vMerge w:val="continue"/>
            <w:vAlign w:val="center"/>
          </w:tcPr>
          <w:p>
            <w:pPr>
              <w:spacing w:line="360" w:lineRule="exact"/>
              <w:jc w:val="center"/>
              <w:rPr>
                <w:rFonts w:ascii="仿宋_GB2312" w:hAnsi="Times New Roman" w:eastAsia="仿宋_GB2312"/>
                <w:sz w:val="24"/>
                <w:szCs w:val="24"/>
              </w:rPr>
            </w:pPr>
          </w:p>
        </w:tc>
        <w:tc>
          <w:tcPr>
            <w:tcW w:w="1025"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服务</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需求</w:t>
            </w:r>
          </w:p>
        </w:tc>
        <w:tc>
          <w:tcPr>
            <w:tcW w:w="8273" w:type="dxa"/>
            <w:gridSpan w:val="15"/>
            <w:vAlign w:val="center"/>
          </w:tcPr>
          <w:p>
            <w:pPr>
              <w:spacing w:line="360" w:lineRule="exact"/>
              <w:rPr>
                <w:rFonts w:ascii="仿宋_GB2312" w:hAnsi="Times New Roman" w:eastAsia="仿宋_GB2312"/>
                <w:sz w:val="24"/>
                <w:szCs w:val="24"/>
              </w:rPr>
            </w:pPr>
            <w:r>
              <w:rPr>
                <w:rFonts w:hint="eastAsia" w:ascii="仿宋_GB2312" w:hAnsi="Times New Roman" w:eastAsia="仿宋_GB2312"/>
                <w:sz w:val="24"/>
                <w:szCs w:val="24"/>
              </w:rPr>
              <w:t>您需要商会提供的服务：</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□政府服务对接     □信息服务     □投融资服务       □项目推荐</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□产业发展服务     □慈善公益     □多层次管理培训   □旅游学习</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□企业形象推广     □活动服务     □传媒宣传服务</w:t>
            </w:r>
          </w:p>
          <w:p>
            <w:pPr>
              <w:spacing w:line="3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□能为商会企业提供的服务：</w:t>
            </w:r>
          </w:p>
          <w:p>
            <w:pPr>
              <w:spacing w:line="360" w:lineRule="exact"/>
              <w:rPr>
                <w:rFonts w:ascii="仿宋_GB2312" w:hAnsi="Times New Roman" w:eastAsia="仿宋_GB2312"/>
                <w:sz w:val="24"/>
                <w:szCs w:val="24"/>
              </w:rPr>
            </w:pPr>
            <w:r>
              <w:rPr>
                <w:rFonts w:hint="eastAsia" w:ascii="仿宋_GB2312" w:hAnsi="仿宋_GB2312" w:eastAsia="仿宋_GB2312" w:cs="仿宋_GB2312"/>
                <w:sz w:val="24"/>
                <w:szCs w:val="24"/>
              </w:rPr>
              <w:t>□通过商会企业希获取的服务：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161"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入</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会</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申</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请</w:t>
            </w:r>
          </w:p>
        </w:tc>
        <w:tc>
          <w:tcPr>
            <w:tcW w:w="9298" w:type="dxa"/>
            <w:gridSpan w:val="16"/>
            <w:vAlign w:val="center"/>
          </w:tcPr>
          <w:p>
            <w:pPr>
              <w:spacing w:line="360" w:lineRule="exact"/>
              <w:rPr>
                <w:rFonts w:ascii="楷体_GB2312" w:hAnsi="Times New Roman" w:eastAsia="楷体_GB2312"/>
                <w:sz w:val="24"/>
                <w:szCs w:val="24"/>
              </w:rPr>
            </w:pPr>
            <w:r>
              <w:rPr>
                <w:rFonts w:hint="eastAsia" w:ascii="楷体_GB2312" w:hAnsi="Times New Roman" w:eastAsia="楷体_GB2312"/>
                <w:sz w:val="24"/>
                <w:szCs w:val="24"/>
              </w:rPr>
              <w:t xml:space="preserve">四川省归国人士企业联合会：                                                                                                          </w:t>
            </w:r>
          </w:p>
          <w:p>
            <w:pPr>
              <w:spacing w:line="36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我司经认真研究《四川省归国人士企业联合会章程》后，决定承认四川省归国人士企业联合会章则，自愿加入四川省归国人士企业联合会。在取得会员权利的同时，承诺履行会员义务。特此申请。</w:t>
            </w:r>
          </w:p>
          <w:p>
            <w:pPr>
              <w:spacing w:line="36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我司承诺以上提供内容真实无虚假资料。</w:t>
            </w:r>
          </w:p>
          <w:p>
            <w:pPr>
              <w:spacing w:line="480" w:lineRule="exact"/>
              <w:ind w:firstLine="480" w:firstLineChars="200"/>
              <w:rPr>
                <w:rFonts w:ascii="仿宋_GB2312" w:hAnsi="Times New Roman" w:eastAsia="仿宋_GB2312"/>
                <w:sz w:val="24"/>
                <w:szCs w:val="24"/>
              </w:rPr>
            </w:pPr>
            <w:r>
              <w:rPr>
                <w:rFonts w:hint="eastAsia" w:ascii="楷体_GB2312" w:hAnsi="Times New Roman" w:eastAsia="楷体_GB2312"/>
                <w:sz w:val="24"/>
                <w:szCs w:val="24"/>
              </w:rPr>
              <w:t>法人代表（签字）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jc w:val="center"/>
        </w:trPr>
        <w:tc>
          <w:tcPr>
            <w:tcW w:w="1161"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推荐</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意见</w:t>
            </w:r>
          </w:p>
        </w:tc>
        <w:tc>
          <w:tcPr>
            <w:tcW w:w="9298" w:type="dxa"/>
            <w:gridSpan w:val="16"/>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jc w:val="center"/>
        </w:trPr>
        <w:tc>
          <w:tcPr>
            <w:tcW w:w="1161"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秘书处</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意见</w:t>
            </w:r>
          </w:p>
        </w:tc>
        <w:tc>
          <w:tcPr>
            <w:tcW w:w="9298" w:type="dxa"/>
            <w:gridSpan w:val="16"/>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jc w:val="center"/>
        </w:trPr>
        <w:tc>
          <w:tcPr>
            <w:tcW w:w="1161"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会长</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意见</w:t>
            </w:r>
          </w:p>
        </w:tc>
        <w:tc>
          <w:tcPr>
            <w:tcW w:w="9298" w:type="dxa"/>
            <w:gridSpan w:val="16"/>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0" w:hRule="atLeast"/>
          <w:jc w:val="center"/>
        </w:trPr>
        <w:tc>
          <w:tcPr>
            <w:tcW w:w="1161"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常务理事会</w:t>
            </w:r>
          </w:p>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意见</w:t>
            </w:r>
          </w:p>
        </w:tc>
        <w:tc>
          <w:tcPr>
            <w:tcW w:w="9298" w:type="dxa"/>
            <w:gridSpan w:val="16"/>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jc w:val="center"/>
        </w:trPr>
        <w:tc>
          <w:tcPr>
            <w:tcW w:w="1161" w:type="dxa"/>
            <w:vAlign w:val="center"/>
          </w:tcPr>
          <w:p>
            <w:pPr>
              <w:spacing w:line="360" w:lineRule="exact"/>
              <w:jc w:val="center"/>
              <w:rPr>
                <w:rFonts w:ascii="仿宋_GB2312" w:hAnsi="Times New Roman" w:eastAsia="仿宋_GB2312"/>
                <w:sz w:val="24"/>
                <w:szCs w:val="24"/>
              </w:rPr>
            </w:pPr>
            <w:r>
              <w:rPr>
                <w:rFonts w:hint="eastAsia" w:ascii="仿宋_GB2312" w:hAnsi="Times New Roman" w:eastAsia="仿宋_GB2312"/>
                <w:sz w:val="24"/>
                <w:szCs w:val="24"/>
              </w:rPr>
              <w:t>备注</w:t>
            </w:r>
          </w:p>
        </w:tc>
        <w:tc>
          <w:tcPr>
            <w:tcW w:w="9298" w:type="dxa"/>
            <w:gridSpan w:val="16"/>
            <w:vAlign w:val="center"/>
          </w:tcPr>
          <w:p>
            <w:pPr>
              <w:jc w:val="center"/>
              <w:rPr>
                <w:rFonts w:ascii="仿宋_GB2312" w:hAnsi="Times New Roman" w:eastAsia="仿宋_GB2312"/>
                <w:sz w:val="24"/>
                <w:szCs w:val="24"/>
              </w:rPr>
            </w:pPr>
          </w:p>
        </w:tc>
      </w:tr>
    </w:tbl>
    <w:p>
      <w:pPr>
        <w:spacing w:line="560" w:lineRule="exact"/>
        <w:ind w:left="2776" w:hanging="2776" w:hangingChars="1028"/>
        <w:rPr>
          <w:rFonts w:ascii="仿宋_GB2312" w:hAnsi="Times New Roman" w:eastAsia="仿宋_GB2312"/>
          <w:sz w:val="27"/>
          <w:szCs w:val="27"/>
        </w:rPr>
      </w:pPr>
    </w:p>
    <w:p>
      <w:pPr>
        <w:spacing w:line="560" w:lineRule="exact"/>
        <w:ind w:left="2776" w:hanging="2776" w:hangingChars="1028"/>
        <w:rPr>
          <w:rFonts w:ascii="仿宋_GB2312" w:hAnsi="Times New Roman" w:eastAsia="仿宋_GB2312"/>
          <w:sz w:val="27"/>
          <w:szCs w:val="27"/>
        </w:rPr>
      </w:pPr>
      <w:r>
        <w:rPr>
          <w:rFonts w:hint="eastAsia" w:ascii="仿宋_GB2312" w:hAnsi="Times New Roman" w:eastAsia="仿宋_GB2312"/>
          <w:sz w:val="27"/>
          <w:szCs w:val="27"/>
        </w:rPr>
        <w:t>入会须交下列材料：</w:t>
      </w:r>
    </w:p>
    <w:p>
      <w:pPr>
        <w:spacing w:line="560" w:lineRule="exact"/>
        <w:rPr>
          <w:rFonts w:ascii="仿宋_GB2312" w:hAnsi="Times New Roman" w:eastAsia="仿宋_GB2312"/>
          <w:sz w:val="27"/>
          <w:szCs w:val="27"/>
        </w:rPr>
      </w:pPr>
      <w:r>
        <w:rPr>
          <w:rFonts w:hint="eastAsia" w:ascii="仿宋_GB2312" w:hAnsi="Times New Roman" w:eastAsia="仿宋_GB2312"/>
          <w:sz w:val="27"/>
          <w:szCs w:val="27"/>
        </w:rPr>
        <w:t>1、入会申请表（须同时提交电子版与纸质版。纸质版要求贴照片、法人亲笔签字、加盖公章）;</w:t>
      </w:r>
    </w:p>
    <w:p>
      <w:pPr>
        <w:spacing w:line="560" w:lineRule="exact"/>
        <w:rPr>
          <w:rFonts w:ascii="仿宋_GB2312" w:hAnsi="Times New Roman" w:eastAsia="仿宋_GB2312"/>
          <w:sz w:val="27"/>
          <w:szCs w:val="27"/>
        </w:rPr>
      </w:pPr>
      <w:r>
        <w:rPr>
          <w:rFonts w:hint="eastAsia" w:ascii="仿宋_GB2312" w:hAnsi="Times New Roman" w:eastAsia="仿宋_GB2312"/>
          <w:sz w:val="27"/>
          <w:szCs w:val="27"/>
        </w:rPr>
        <w:t>2、附营业执照复印件（随纸质版提交）。</w:t>
      </w:r>
    </w:p>
    <w:p>
      <w:pPr>
        <w:spacing w:line="560" w:lineRule="exact"/>
        <w:ind w:left="405" w:hanging="405" w:hangingChars="150"/>
        <w:rPr>
          <w:rFonts w:ascii="仿宋_GB2312" w:hAnsi="Times New Roman" w:eastAsia="仿宋_GB2312"/>
          <w:sz w:val="27"/>
          <w:szCs w:val="27"/>
        </w:rPr>
      </w:pPr>
      <w:r>
        <w:rPr>
          <w:rFonts w:hint="eastAsia" w:ascii="仿宋_GB2312" w:hAnsi="Times New Roman" w:eastAsia="仿宋_GB2312"/>
          <w:sz w:val="27"/>
          <w:szCs w:val="27"/>
        </w:rPr>
        <w:t>3、请附上贵单位宣传资料便于本会在制作会刊和公众微信平台时对贵企业的宣传：</w:t>
      </w:r>
    </w:p>
    <w:p>
      <w:pPr>
        <w:spacing w:line="560" w:lineRule="exact"/>
        <w:ind w:firstLine="2160" w:firstLineChars="800"/>
        <w:rPr>
          <w:rFonts w:ascii="仿宋_GB2312" w:hAnsi="Times New Roman" w:eastAsia="仿宋_GB2312"/>
          <w:sz w:val="27"/>
          <w:szCs w:val="27"/>
        </w:rPr>
      </w:pPr>
      <w:r>
        <w:rPr>
          <w:rFonts w:hint="eastAsia" w:ascii="仿宋_GB2312" w:hAnsi="Times New Roman" w:eastAsia="仿宋_GB2312"/>
          <w:sz w:val="27"/>
          <w:szCs w:val="27"/>
        </w:rPr>
        <w:t xml:space="preserve">1)企业介绍及企业办公室或工厂照片 </w:t>
      </w:r>
    </w:p>
    <w:p>
      <w:pPr>
        <w:spacing w:line="560" w:lineRule="exact"/>
        <w:ind w:firstLine="2160" w:firstLineChars="800"/>
        <w:rPr>
          <w:rFonts w:ascii="仿宋_GB2312" w:hAnsi="Times New Roman" w:eastAsia="仿宋_GB2312"/>
          <w:sz w:val="27"/>
          <w:szCs w:val="27"/>
        </w:rPr>
      </w:pPr>
      <w:r>
        <w:rPr>
          <w:rFonts w:hint="eastAsia" w:ascii="仿宋_GB2312" w:hAnsi="Times New Roman" w:eastAsia="仿宋_GB2312"/>
          <w:sz w:val="27"/>
          <w:szCs w:val="27"/>
        </w:rPr>
        <w:t>2)相关产品或参与项目图片</w:t>
      </w:r>
    </w:p>
    <w:p>
      <w:pPr>
        <w:spacing w:line="560" w:lineRule="exact"/>
        <w:ind w:firstLine="2160" w:firstLineChars="800"/>
        <w:rPr>
          <w:rFonts w:ascii="仿宋_GB2312" w:hAnsi="Times New Roman" w:eastAsia="仿宋_GB2312"/>
          <w:sz w:val="27"/>
          <w:szCs w:val="27"/>
        </w:rPr>
      </w:pPr>
      <w:r>
        <w:rPr>
          <w:rFonts w:hint="eastAsia" w:ascii="仿宋_GB2312" w:hAnsi="Times New Roman" w:eastAsia="仿宋_GB2312"/>
          <w:sz w:val="27"/>
          <w:szCs w:val="27"/>
        </w:rPr>
        <w:t>3)公司logo矢量图等宣传资料；</w:t>
      </w:r>
    </w:p>
    <w:p>
      <w:pPr>
        <w:spacing w:line="560" w:lineRule="exact"/>
        <w:ind w:firstLine="2160" w:firstLineChars="800"/>
        <w:rPr>
          <w:rFonts w:ascii="仿宋_GB2312" w:hAnsi="Times New Roman" w:eastAsia="仿宋_GB2312"/>
          <w:sz w:val="27"/>
          <w:szCs w:val="27"/>
        </w:rPr>
      </w:pPr>
      <w:r>
        <w:rPr>
          <w:rFonts w:hint="eastAsia" w:ascii="仿宋_GB2312" w:hAnsi="Times New Roman" w:eastAsia="仿宋_GB2312"/>
          <w:sz w:val="27"/>
          <w:szCs w:val="27"/>
        </w:rPr>
        <w:t>4）会员个人简历</w:t>
      </w:r>
    </w:p>
    <w:p>
      <w:pPr>
        <w:spacing w:line="560" w:lineRule="exact"/>
        <w:rPr>
          <w:rFonts w:ascii="仿宋_GB2312" w:hAnsi="Times New Roman" w:eastAsia="仿宋_GB2312"/>
          <w:b/>
          <w:sz w:val="27"/>
          <w:szCs w:val="27"/>
        </w:rPr>
      </w:pPr>
      <w:r>
        <w:rPr>
          <w:rFonts w:hint="eastAsia" w:ascii="仿宋_GB2312" w:hAnsi="Times New Roman" w:eastAsia="仿宋_GB2312"/>
          <w:b/>
          <w:sz w:val="27"/>
          <w:szCs w:val="27"/>
        </w:rPr>
        <w:t>商会账户信息：</w:t>
      </w:r>
    </w:p>
    <w:p>
      <w:pPr>
        <w:spacing w:line="560" w:lineRule="exact"/>
        <w:ind w:firstLine="405" w:firstLineChars="150"/>
        <w:rPr>
          <w:rFonts w:ascii="仿宋_GB2312" w:hAnsi="Times New Roman" w:eastAsia="仿宋_GB2312"/>
          <w:sz w:val="27"/>
          <w:szCs w:val="27"/>
        </w:rPr>
      </w:pPr>
      <w:r>
        <w:rPr>
          <w:rFonts w:ascii="仿宋_GB2312" w:hAnsi="Times New Roman" w:eastAsia="仿宋_GB2312"/>
          <w:sz w:val="27"/>
          <w:szCs w:val="27"/>
        </w:rPr>
        <w:t>账户名：四川省归国人士企业联合会</w:t>
      </w:r>
    </w:p>
    <w:p>
      <w:pPr>
        <w:spacing w:line="560" w:lineRule="exact"/>
        <w:rPr>
          <w:rFonts w:ascii="仿宋_GB2312" w:hAnsi="Times New Roman" w:eastAsia="仿宋_GB2312"/>
          <w:sz w:val="27"/>
          <w:szCs w:val="27"/>
        </w:rPr>
      </w:pPr>
      <w:r>
        <w:rPr>
          <w:rFonts w:ascii="仿宋_GB2312" w:hAnsi="Times New Roman" w:eastAsia="仿宋_GB2312"/>
          <w:sz w:val="27"/>
          <w:szCs w:val="27"/>
        </w:rPr>
        <w:t>    开户行：中国银行成都航空路支行</w:t>
      </w:r>
      <w:r>
        <w:rPr>
          <w:rFonts w:hint="eastAsia" w:ascii="仿宋_GB2312" w:hAnsi="Times New Roman" w:eastAsia="仿宋_GB2312"/>
          <w:sz w:val="27"/>
          <w:szCs w:val="27"/>
          <w:lang w:eastAsia="zh-CN"/>
        </w:rPr>
        <w:t>（</w:t>
      </w:r>
      <w:r>
        <w:rPr>
          <w:rFonts w:hint="eastAsia" w:ascii="仿宋_GB2312" w:hAnsi="Times New Roman" w:eastAsia="仿宋_GB2312"/>
          <w:sz w:val="27"/>
          <w:szCs w:val="27"/>
          <w:lang w:val="en-US" w:eastAsia="zh-CN"/>
        </w:rPr>
        <w:t>028-85266380</w:t>
      </w:r>
      <w:bookmarkStart w:id="0" w:name="_GoBack"/>
      <w:bookmarkEnd w:id="0"/>
      <w:r>
        <w:rPr>
          <w:rFonts w:hint="eastAsia" w:ascii="仿宋_GB2312" w:hAnsi="Times New Roman" w:eastAsia="仿宋_GB2312"/>
          <w:sz w:val="27"/>
          <w:szCs w:val="27"/>
          <w:lang w:eastAsia="zh-CN"/>
        </w:rPr>
        <w:t>）</w:t>
      </w:r>
    </w:p>
    <w:p>
      <w:pPr>
        <w:spacing w:line="560" w:lineRule="exact"/>
        <w:rPr>
          <w:rFonts w:ascii="仿宋_GB2312" w:hAnsi="Times New Roman" w:eastAsia="仿宋_GB2312"/>
          <w:sz w:val="27"/>
          <w:szCs w:val="27"/>
        </w:rPr>
      </w:pPr>
      <w:r>
        <w:rPr>
          <w:rFonts w:ascii="仿宋_GB2312" w:hAnsi="Times New Roman" w:eastAsia="仿宋_GB2312"/>
          <w:sz w:val="27"/>
          <w:szCs w:val="27"/>
        </w:rPr>
        <w:t xml:space="preserve">    账户号码：1171 </w:t>
      </w:r>
      <w:r>
        <w:rPr>
          <w:rFonts w:hint="eastAsia" w:ascii="仿宋_GB2312" w:hAnsi="Times New Roman" w:eastAsia="仿宋_GB2312"/>
          <w:sz w:val="27"/>
          <w:szCs w:val="27"/>
        </w:rPr>
        <w:t>7</w:t>
      </w:r>
      <w:r>
        <w:rPr>
          <w:rFonts w:ascii="仿宋_GB2312" w:hAnsi="Times New Roman" w:eastAsia="仿宋_GB2312"/>
          <w:sz w:val="27"/>
          <w:szCs w:val="27"/>
        </w:rPr>
        <w:t>978 0695</w:t>
      </w:r>
    </w:p>
    <w:p>
      <w:pPr>
        <w:spacing w:line="560" w:lineRule="exact"/>
        <w:rPr>
          <w:rFonts w:ascii="仿宋_GB2312" w:hAnsi="Times New Roman" w:eastAsia="仿宋_GB2312"/>
          <w:sz w:val="27"/>
          <w:szCs w:val="27"/>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D1"/>
    <w:rsid w:val="00120A06"/>
    <w:rsid w:val="0016764A"/>
    <w:rsid w:val="001F274A"/>
    <w:rsid w:val="00236182"/>
    <w:rsid w:val="003665E5"/>
    <w:rsid w:val="00413A57"/>
    <w:rsid w:val="00475475"/>
    <w:rsid w:val="004B274C"/>
    <w:rsid w:val="004D7E9C"/>
    <w:rsid w:val="005A14E7"/>
    <w:rsid w:val="00624637"/>
    <w:rsid w:val="006574D1"/>
    <w:rsid w:val="006C4EAB"/>
    <w:rsid w:val="006D2968"/>
    <w:rsid w:val="007373F2"/>
    <w:rsid w:val="007406FD"/>
    <w:rsid w:val="008F65BC"/>
    <w:rsid w:val="009D797A"/>
    <w:rsid w:val="00A44DC2"/>
    <w:rsid w:val="00A7452B"/>
    <w:rsid w:val="00B5475C"/>
    <w:rsid w:val="00B56817"/>
    <w:rsid w:val="00B7648A"/>
    <w:rsid w:val="00C31E7F"/>
    <w:rsid w:val="00C8659A"/>
    <w:rsid w:val="00CA152B"/>
    <w:rsid w:val="00D3643B"/>
    <w:rsid w:val="00DC0D4B"/>
    <w:rsid w:val="00EA4008"/>
    <w:rsid w:val="00EE19C1"/>
    <w:rsid w:val="00FD649C"/>
    <w:rsid w:val="78C857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6">
    <w:name w:val="页眉 Char"/>
    <w:link w:val="3"/>
    <w:uiPriority w:val="99"/>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BBS.SUDA123.COM</Company>
  <Pages>3</Pages>
  <Words>213</Words>
  <Characters>1217</Characters>
  <Lines>10</Lines>
  <Paragraphs>2</Paragraphs>
  <TotalTime>0</TotalTime>
  <ScaleCrop>false</ScaleCrop>
  <LinksUpToDate>false</LinksUpToDate>
  <CharactersWithSpaces>1428</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2016-12-21T06:28:00Z</dcterms:created>
  <dc:creator>Liliya</dc:creator>
  <cp:lastModifiedBy>Administrator</cp:lastModifiedBy>
  <dcterms:modified xsi:type="dcterms:W3CDTF">2017-05-24T01:57:36Z</dcterms:modified>
  <dc:title>四川省归国人士企业联合会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